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E2" w:rsidRDefault="00E54AE2"/>
    <w:p w:rsidR="00C876FB" w:rsidRDefault="00C876FB"/>
    <w:p w:rsidR="00C876FB" w:rsidRPr="00C876FB" w:rsidRDefault="00C876FB" w:rsidP="00295144">
      <w:pPr>
        <w:jc w:val="center"/>
        <w:rPr>
          <w:b/>
          <w:sz w:val="44"/>
          <w:lang w:val="nl-BE"/>
        </w:rPr>
      </w:pPr>
      <w:r w:rsidRPr="00C876FB">
        <w:rPr>
          <w:b/>
          <w:sz w:val="44"/>
          <w:lang w:val="nl-BE"/>
        </w:rPr>
        <w:t>Route</w:t>
      </w:r>
      <w:r w:rsidR="00295144" w:rsidRPr="00C876FB">
        <w:rPr>
          <w:b/>
          <w:sz w:val="44"/>
          <w:lang w:val="nl-BE"/>
        </w:rPr>
        <w:t>, opstelling &amp; aanrijroute</w:t>
      </w:r>
      <w:r w:rsidR="00007D67" w:rsidRPr="00C876FB">
        <w:rPr>
          <w:b/>
          <w:sz w:val="44"/>
          <w:lang w:val="nl-BE"/>
        </w:rPr>
        <w:t xml:space="preserve"> </w:t>
      </w:r>
      <w:r w:rsidR="00E54AE2" w:rsidRPr="00C876FB">
        <w:rPr>
          <w:b/>
          <w:sz w:val="44"/>
          <w:lang w:val="nl-BE"/>
        </w:rPr>
        <w:t>carnavalstoet</w:t>
      </w:r>
      <w:r w:rsidRPr="00C876FB">
        <w:rPr>
          <w:b/>
          <w:sz w:val="44"/>
          <w:lang w:val="nl-BE"/>
        </w:rPr>
        <w:t xml:space="preserve"> </w:t>
      </w:r>
    </w:p>
    <w:p w:rsidR="0081117B" w:rsidRPr="00C876FB" w:rsidRDefault="00C876FB" w:rsidP="00295144">
      <w:pPr>
        <w:jc w:val="center"/>
        <w:rPr>
          <w:b/>
          <w:sz w:val="40"/>
          <w:lang w:val="nl-BE"/>
        </w:rPr>
      </w:pPr>
      <w:r>
        <w:rPr>
          <w:b/>
          <w:sz w:val="40"/>
          <w:lang w:val="nl-BE"/>
        </w:rPr>
        <w:t>Z</w:t>
      </w:r>
      <w:r w:rsidRPr="00C876FB">
        <w:rPr>
          <w:b/>
          <w:sz w:val="40"/>
          <w:lang w:val="nl-BE"/>
        </w:rPr>
        <w:t xml:space="preserve">ondag </w:t>
      </w:r>
      <w:r w:rsidR="009B68AD">
        <w:rPr>
          <w:b/>
          <w:sz w:val="40"/>
          <w:lang w:val="nl-BE"/>
        </w:rPr>
        <w:t>15</w:t>
      </w:r>
      <w:r w:rsidRPr="00C876FB">
        <w:rPr>
          <w:b/>
          <w:sz w:val="40"/>
          <w:lang w:val="nl-BE"/>
        </w:rPr>
        <w:t xml:space="preserve"> maart </w:t>
      </w:r>
      <w:r w:rsidR="009B68AD">
        <w:rPr>
          <w:b/>
          <w:sz w:val="40"/>
          <w:lang w:val="nl-BE"/>
        </w:rPr>
        <w:t>2020</w:t>
      </w:r>
      <w:bookmarkStart w:id="0" w:name="_GoBack"/>
      <w:bookmarkEnd w:id="0"/>
    </w:p>
    <w:p w:rsidR="00C876FB" w:rsidRPr="007405CC" w:rsidRDefault="00C876FB" w:rsidP="00C876FB">
      <w:pPr>
        <w:pBdr>
          <w:bottom w:val="single" w:sz="6" w:space="1" w:color="auto"/>
        </w:pBdr>
        <w:rPr>
          <w:b/>
          <w:lang w:val="nl-BE"/>
        </w:rPr>
      </w:pPr>
    </w:p>
    <w:p w:rsidR="00B74E24" w:rsidRDefault="00B74E24" w:rsidP="00C606F8">
      <w:pPr>
        <w:rPr>
          <w:lang w:val="nl-BE"/>
        </w:rPr>
      </w:pPr>
    </w:p>
    <w:p w:rsidR="00C718A9" w:rsidRDefault="00F153DE" w:rsidP="00C606F8">
      <w:pPr>
        <w:rPr>
          <w:lang w:val="nl-BE"/>
        </w:rPr>
      </w:pPr>
      <w:r>
        <w:rPr>
          <w:noProof/>
        </w:rPr>
        <w:drawing>
          <wp:inline distT="0" distB="0" distL="0" distR="0">
            <wp:extent cx="5731510" cy="5534375"/>
            <wp:effectExtent l="0" t="0" r="254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24" w:rsidRDefault="00B74E24" w:rsidP="00C606F8">
      <w:pPr>
        <w:rPr>
          <w:lang w:val="nl-BE"/>
        </w:rPr>
      </w:pPr>
    </w:p>
    <w:p w:rsidR="00B74E24" w:rsidRDefault="00B74E24" w:rsidP="00C606F8">
      <w:pPr>
        <w:rPr>
          <w:lang w:val="nl-BE"/>
        </w:rPr>
      </w:pPr>
    </w:p>
    <w:p w:rsidR="00B74E24" w:rsidRDefault="00B74E24" w:rsidP="00C606F8">
      <w:pPr>
        <w:rPr>
          <w:lang w:val="nl-BE"/>
        </w:rPr>
      </w:pPr>
    </w:p>
    <w:p w:rsidR="00B74E24" w:rsidRDefault="00B74E24" w:rsidP="00C606F8">
      <w:pPr>
        <w:rPr>
          <w:lang w:val="nl-BE"/>
        </w:rPr>
      </w:pPr>
    </w:p>
    <w:p w:rsidR="00E12E3B" w:rsidRPr="002E5FB9" w:rsidRDefault="00E12E3B" w:rsidP="00C22C53">
      <w:pPr>
        <w:jc w:val="center"/>
        <w:rPr>
          <w:b/>
          <w:sz w:val="32"/>
          <w:lang w:val="nl-BE"/>
        </w:rPr>
      </w:pPr>
      <w:r w:rsidRPr="002E5FB9">
        <w:rPr>
          <w:b/>
          <w:sz w:val="32"/>
          <w:lang w:val="nl-BE"/>
        </w:rPr>
        <w:t xml:space="preserve">De reclamestoet vertrek stipt om </w:t>
      </w:r>
      <w:r w:rsidRPr="002E5FB9">
        <w:rPr>
          <w:b/>
          <w:color w:val="FF0000"/>
          <w:sz w:val="32"/>
          <w:lang w:val="nl-BE"/>
        </w:rPr>
        <w:t>14u11</w:t>
      </w:r>
      <w:r w:rsidRPr="002E5FB9">
        <w:rPr>
          <w:b/>
          <w:sz w:val="32"/>
          <w:lang w:val="nl-BE"/>
        </w:rPr>
        <w:t>, gevolgd door de carnavalstoet</w:t>
      </w:r>
      <w:r w:rsidR="00C22C53" w:rsidRPr="002E5FB9">
        <w:rPr>
          <w:b/>
          <w:sz w:val="32"/>
          <w:lang w:val="nl-BE"/>
        </w:rPr>
        <w:t>.</w:t>
      </w:r>
    </w:p>
    <w:p w:rsidR="002E5FB9" w:rsidRDefault="002E5FB9" w:rsidP="00C22C53">
      <w:pPr>
        <w:jc w:val="center"/>
        <w:rPr>
          <w:b/>
          <w:sz w:val="28"/>
          <w:lang w:val="nl-BE"/>
        </w:rPr>
      </w:pPr>
    </w:p>
    <w:p w:rsidR="002E5FB9" w:rsidRPr="002E5FB9" w:rsidRDefault="002E5FB9" w:rsidP="002E5FB9">
      <w:pPr>
        <w:jc w:val="center"/>
        <w:rPr>
          <w:b/>
          <w:color w:val="FF0000"/>
          <w:sz w:val="28"/>
          <w:lang w:val="nl-BE"/>
        </w:rPr>
      </w:pPr>
      <w:r w:rsidRPr="002E5FB9">
        <w:rPr>
          <w:b/>
          <w:color w:val="FF0000"/>
          <w:sz w:val="28"/>
          <w:lang w:val="nl-BE"/>
        </w:rPr>
        <w:t>!!! Volg de juiste route naar de opstelling, andere routes zijn niet mogelijk !!!</w:t>
      </w:r>
      <w:r>
        <w:rPr>
          <w:b/>
          <w:color w:val="FF0000"/>
          <w:sz w:val="28"/>
          <w:lang w:val="nl-BE"/>
        </w:rPr>
        <w:br/>
      </w:r>
    </w:p>
    <w:p w:rsidR="00251263" w:rsidRPr="002E5FB9" w:rsidRDefault="00251263" w:rsidP="00C606F8">
      <w:pPr>
        <w:rPr>
          <w:sz w:val="24"/>
          <w:lang w:val="nl-BE"/>
        </w:rPr>
      </w:pPr>
      <w:r w:rsidRPr="002E5FB9">
        <w:rPr>
          <w:b/>
          <w:sz w:val="28"/>
          <w:u w:val="single"/>
          <w:lang w:val="nl-BE"/>
        </w:rPr>
        <w:t>Reclamestoet</w:t>
      </w:r>
      <w:r w:rsidR="00E12E3B" w:rsidRPr="002E5FB9">
        <w:rPr>
          <w:b/>
          <w:sz w:val="28"/>
          <w:u w:val="single"/>
          <w:lang w:val="nl-BE"/>
        </w:rPr>
        <w:t>:</w:t>
      </w:r>
      <w:r w:rsidR="00BE3912" w:rsidRPr="002E5FB9">
        <w:rPr>
          <w:b/>
          <w:sz w:val="24"/>
          <w:u w:val="single"/>
          <w:lang w:val="nl-BE"/>
        </w:rPr>
        <w:br/>
      </w:r>
      <w:r w:rsidRPr="002E5FB9">
        <w:rPr>
          <w:sz w:val="24"/>
          <w:lang w:val="nl-BE"/>
        </w:rPr>
        <w:t xml:space="preserve">De opstelling van de reclamestoet is in de Hoogstraat ter hoogte van Meubelen Geusens. Alle reclamewagens moeten via de </w:t>
      </w:r>
      <w:r w:rsidR="00416D39" w:rsidRPr="002E5FB9">
        <w:rPr>
          <w:sz w:val="24"/>
          <w:lang w:val="nl-BE"/>
        </w:rPr>
        <w:t>Gruitroderbaan</w:t>
      </w:r>
      <w:r w:rsidRPr="002E5FB9">
        <w:rPr>
          <w:sz w:val="24"/>
          <w:lang w:val="nl-BE"/>
        </w:rPr>
        <w:t xml:space="preserve"> (Bakkerij Kenis) aanrijden en de paarse route volgen </w:t>
      </w:r>
      <w:r w:rsidR="00416D39" w:rsidRPr="002E5FB9">
        <w:rPr>
          <w:sz w:val="24"/>
          <w:lang w:val="nl-BE"/>
        </w:rPr>
        <w:t xml:space="preserve">tot de opstelplaats </w:t>
      </w:r>
      <w:r w:rsidRPr="002E5FB9">
        <w:rPr>
          <w:sz w:val="24"/>
          <w:lang w:val="nl-BE"/>
        </w:rPr>
        <w:t xml:space="preserve">(zie kaart). </w:t>
      </w:r>
      <w:r w:rsidRPr="00A320A5">
        <w:rPr>
          <w:b/>
          <w:sz w:val="24"/>
          <w:lang w:val="nl-BE"/>
        </w:rPr>
        <w:t>Op het einde van de stoet verlaten de reclamewagens het parcours via de Genkerbaan.</w:t>
      </w:r>
      <w:r w:rsidRPr="002E5FB9">
        <w:rPr>
          <w:sz w:val="24"/>
          <w:lang w:val="nl-BE"/>
        </w:rPr>
        <w:t xml:space="preserve"> Hier is een container voorzien om het afval in te gooien.</w:t>
      </w:r>
      <w:r w:rsidR="002E5FB9" w:rsidRPr="002E5FB9">
        <w:rPr>
          <w:sz w:val="24"/>
          <w:lang w:val="nl-BE"/>
        </w:rPr>
        <w:br/>
      </w:r>
      <w:r w:rsidRPr="002E5FB9">
        <w:rPr>
          <w:sz w:val="24"/>
          <w:lang w:val="nl-BE"/>
        </w:rPr>
        <w:t xml:space="preserve"> </w:t>
      </w:r>
    </w:p>
    <w:p w:rsidR="00BE3912" w:rsidRPr="002E5FB9" w:rsidRDefault="00251263" w:rsidP="00BE3912">
      <w:pPr>
        <w:rPr>
          <w:b/>
          <w:sz w:val="24"/>
          <w:lang w:val="nl-BE"/>
        </w:rPr>
      </w:pPr>
      <w:r w:rsidRPr="002E5FB9">
        <w:rPr>
          <w:b/>
          <w:sz w:val="28"/>
          <w:u w:val="single"/>
          <w:lang w:val="nl-BE"/>
        </w:rPr>
        <w:t>Carnavalstoet</w:t>
      </w:r>
      <w:r w:rsidR="00E12E3B" w:rsidRPr="002E5FB9">
        <w:rPr>
          <w:b/>
          <w:sz w:val="28"/>
          <w:u w:val="single"/>
          <w:lang w:val="nl-BE"/>
        </w:rPr>
        <w:t>:</w:t>
      </w:r>
      <w:r w:rsidR="00BE3912" w:rsidRPr="002E5FB9">
        <w:rPr>
          <w:b/>
          <w:sz w:val="24"/>
          <w:u w:val="single"/>
          <w:lang w:val="nl-BE"/>
        </w:rPr>
        <w:br/>
      </w:r>
      <w:r w:rsidR="00416D39" w:rsidRPr="002E5FB9">
        <w:rPr>
          <w:sz w:val="24"/>
          <w:lang w:val="nl-BE"/>
        </w:rPr>
        <w:t>Alle praalwagens met het nummer 1 t.e.m. 1</w:t>
      </w:r>
      <w:r w:rsidR="00BE3912" w:rsidRPr="002E5FB9">
        <w:rPr>
          <w:sz w:val="24"/>
          <w:lang w:val="nl-BE"/>
        </w:rPr>
        <w:t>1</w:t>
      </w:r>
      <w:r w:rsidR="00416D39" w:rsidRPr="002E5FB9">
        <w:rPr>
          <w:sz w:val="24"/>
          <w:lang w:val="nl-BE"/>
        </w:rPr>
        <w:t xml:space="preserve"> moeten via de Gruitroderbaan (Bakkerij Kenis) aanrijden en de gele route volgen tot de opstelplaats (zie kaart).</w:t>
      </w:r>
      <w:r w:rsidR="00BE3912" w:rsidRPr="002E5FB9">
        <w:rPr>
          <w:sz w:val="24"/>
          <w:lang w:val="nl-BE"/>
        </w:rPr>
        <w:t xml:space="preserve"> De praalwagens met het nummer 12 t.e.m. 33 moeten via de Genkerbaan aanrijden (groen route). </w:t>
      </w:r>
      <w:r w:rsidR="00BE3912" w:rsidRPr="00A320A5">
        <w:rPr>
          <w:b/>
          <w:sz w:val="24"/>
          <w:lang w:val="nl-BE"/>
        </w:rPr>
        <w:t>Op het einde van de stoet verlaten de carnavalswagens het parcours via de Genkerbaan.</w:t>
      </w:r>
      <w:r w:rsidR="00BE3912" w:rsidRPr="002E5FB9">
        <w:rPr>
          <w:sz w:val="24"/>
          <w:lang w:val="nl-BE"/>
        </w:rPr>
        <w:t xml:space="preserve"> Hier is een container voorzien om het afval in te gooien.</w:t>
      </w:r>
    </w:p>
    <w:p w:rsidR="00251263" w:rsidRPr="00A320A5" w:rsidRDefault="002E5FB9" w:rsidP="00C606F8">
      <w:pPr>
        <w:rPr>
          <w:b/>
          <w:sz w:val="24"/>
          <w:lang w:val="nl-BE"/>
        </w:rPr>
      </w:pPr>
      <w:r w:rsidRPr="00A320A5">
        <w:rPr>
          <w:b/>
          <w:color w:val="FF0000"/>
          <w:sz w:val="24"/>
          <w:lang w:val="nl-BE"/>
        </w:rPr>
        <w:t>Opgelet, de parking aan de Aldi</w:t>
      </w:r>
      <w:r w:rsidR="00A320A5">
        <w:rPr>
          <w:b/>
          <w:color w:val="FF0000"/>
          <w:sz w:val="24"/>
          <w:lang w:val="nl-BE"/>
        </w:rPr>
        <w:t xml:space="preserve"> (Genkerbaan)</w:t>
      </w:r>
      <w:r w:rsidRPr="00A320A5">
        <w:rPr>
          <w:b/>
          <w:color w:val="FF0000"/>
          <w:sz w:val="24"/>
          <w:lang w:val="nl-BE"/>
        </w:rPr>
        <w:t xml:space="preserve"> is niet bereikbaar voor deelnemers!</w:t>
      </w:r>
      <w:r w:rsidRPr="00A320A5">
        <w:rPr>
          <w:b/>
          <w:sz w:val="24"/>
          <w:lang w:val="nl-BE"/>
        </w:rPr>
        <w:br/>
      </w:r>
    </w:p>
    <w:p w:rsidR="00B74E24" w:rsidRPr="002E5FB9" w:rsidRDefault="00E12E3B" w:rsidP="00C606F8">
      <w:pPr>
        <w:rPr>
          <w:b/>
          <w:sz w:val="28"/>
          <w:u w:val="single"/>
          <w:lang w:val="nl-BE"/>
        </w:rPr>
      </w:pPr>
      <w:r w:rsidRPr="002E5FB9">
        <w:rPr>
          <w:b/>
          <w:sz w:val="28"/>
          <w:u w:val="single"/>
          <w:lang w:val="nl-BE"/>
        </w:rPr>
        <w:t>Route carnavalstoet: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Vertrek stoet in de Hoogstraat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Kerkplein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Kiëstraat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Lentestraat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Hoogstraat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Genitsstraat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Gruitroderbaan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Sparstraat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Torenstraat</w:t>
      </w:r>
    </w:p>
    <w:p w:rsidR="00E12E3B" w:rsidRPr="002E5FB9" w:rsidRDefault="00E12E3B" w:rsidP="00BE3912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>Hoogstraat</w:t>
      </w:r>
    </w:p>
    <w:p w:rsidR="00E12E3B" w:rsidRPr="002E5FB9" w:rsidRDefault="00E12E3B" w:rsidP="00E12E3B">
      <w:pPr>
        <w:pStyle w:val="Lijstalinea"/>
        <w:numPr>
          <w:ilvl w:val="0"/>
          <w:numId w:val="3"/>
        </w:numPr>
        <w:rPr>
          <w:sz w:val="24"/>
          <w:lang w:val="nl-BE"/>
        </w:rPr>
      </w:pPr>
      <w:r w:rsidRPr="002E5FB9">
        <w:rPr>
          <w:sz w:val="24"/>
          <w:lang w:val="nl-BE"/>
        </w:rPr>
        <w:t xml:space="preserve">Einde stoet op de Genkerbaan </w:t>
      </w:r>
    </w:p>
    <w:sectPr w:rsidR="00E12E3B" w:rsidRPr="002E5F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43" w:rsidRDefault="00C52843" w:rsidP="000658CC">
      <w:pPr>
        <w:spacing w:after="0" w:line="240" w:lineRule="auto"/>
      </w:pPr>
      <w:r>
        <w:separator/>
      </w:r>
    </w:p>
  </w:endnote>
  <w:endnote w:type="continuationSeparator" w:id="0">
    <w:p w:rsidR="00C52843" w:rsidRDefault="00C52843" w:rsidP="0006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47D" w:rsidRDefault="00BE0A14" w:rsidP="005B247D">
    <w:pPr>
      <w:pStyle w:val="Voettekst"/>
      <w:jc w:val="center"/>
      <w:rPr>
        <w:lang w:val="nl-BE"/>
      </w:rPr>
    </w:pPr>
    <w:r>
      <w:rPr>
        <w:lang w:val="nl-BE"/>
      </w:rPr>
      <w:t xml:space="preserve">G.K.V. DE HEIKIESÈTERS MEEUWEN– </w:t>
    </w:r>
    <w:r w:rsidR="005B247D">
      <w:rPr>
        <w:lang w:val="nl-BE"/>
      </w:rPr>
      <w:t xml:space="preserve">P/A </w:t>
    </w:r>
    <w:r>
      <w:rPr>
        <w:lang w:val="nl-BE"/>
      </w:rPr>
      <w:t>ROB SCHOUTEDEN</w:t>
    </w:r>
  </w:p>
  <w:p w:rsidR="00BE0A14" w:rsidRDefault="00BE0A14" w:rsidP="005B247D">
    <w:pPr>
      <w:pStyle w:val="Voettekst"/>
      <w:jc w:val="center"/>
      <w:rPr>
        <w:lang w:val="nl-BE"/>
      </w:rPr>
    </w:pPr>
    <w:r>
      <w:rPr>
        <w:lang w:val="nl-BE"/>
      </w:rPr>
      <w:t>WEG NAAR HELCHTEREN 59 – 3670 MEEUWEN-GRUITRODE</w:t>
    </w:r>
  </w:p>
  <w:p w:rsidR="005B247D" w:rsidRPr="00BE0A14" w:rsidRDefault="005B247D" w:rsidP="005B247D">
    <w:pPr>
      <w:pStyle w:val="Voettekst"/>
      <w:jc w:val="center"/>
      <w:rPr>
        <w:lang w:val="nl-BE"/>
      </w:rPr>
    </w:pPr>
    <w:r>
      <w:rPr>
        <w:lang w:val="nl-BE"/>
      </w:rPr>
      <w:t>+32(0)488 49 93 24 – RSCHOUTEDEN@HOTMAIL.COM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43" w:rsidRDefault="00C52843" w:rsidP="000658CC">
      <w:pPr>
        <w:spacing w:after="0" w:line="240" w:lineRule="auto"/>
      </w:pPr>
      <w:r>
        <w:separator/>
      </w:r>
    </w:p>
  </w:footnote>
  <w:footnote w:type="continuationSeparator" w:id="0">
    <w:p w:rsidR="00C52843" w:rsidRDefault="00C52843" w:rsidP="0006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8CC" w:rsidRPr="000658CC" w:rsidRDefault="00A86201" w:rsidP="000658CC">
    <w:pPr>
      <w:pStyle w:val="Koptekst"/>
      <w:jc w:val="center"/>
      <w:rPr>
        <w:sz w:val="36"/>
        <w:lang w:val="nl-BE"/>
      </w:rPr>
    </w:pPr>
    <w:r w:rsidRPr="00A86201">
      <w:rPr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-248920</wp:posOffset>
          </wp:positionV>
          <wp:extent cx="1911600" cy="1620000"/>
          <wp:effectExtent l="0" t="0" r="0" b="0"/>
          <wp:wrapNone/>
          <wp:docPr id="2" name="Picture 2" descr="D:\Bert\Personal\Carnaval\Foto's\f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ert\Personal\Carnaval\Foto's\f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6201">
      <w:rPr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-790575</wp:posOffset>
          </wp:positionH>
          <wp:positionV relativeFrom="page">
            <wp:posOffset>113665</wp:posOffset>
          </wp:positionV>
          <wp:extent cx="1882800" cy="1800000"/>
          <wp:effectExtent l="0" t="0" r="0" b="0"/>
          <wp:wrapNone/>
          <wp:docPr id="1" name="Picture 1" descr="D:\Bert\Personal\Carnaval\Site\Logo_Heikiese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rt\Personal\Carnaval\Site\Logo_Heikieset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8CC" w:rsidRPr="000658CC">
      <w:rPr>
        <w:sz w:val="36"/>
        <w:lang w:val="nl-BE"/>
      </w:rPr>
      <w:t>CARNAVALSVERENIGING</w:t>
    </w:r>
  </w:p>
  <w:p w:rsidR="000658CC" w:rsidRPr="006D7F48" w:rsidRDefault="000658CC" w:rsidP="000658CC">
    <w:pPr>
      <w:pStyle w:val="Koptekst"/>
      <w:jc w:val="center"/>
      <w:rPr>
        <w:sz w:val="36"/>
        <w:lang w:val="nl-BE"/>
      </w:rPr>
    </w:pPr>
    <w:r w:rsidRPr="000658CC">
      <w:rPr>
        <w:sz w:val="36"/>
        <w:lang w:val="nl-BE"/>
      </w:rPr>
      <w:t xml:space="preserve">G.K.V. DE HEIKIESÈTERS </w:t>
    </w:r>
  </w:p>
  <w:p w:rsidR="00686C8B" w:rsidRPr="000658CC" w:rsidRDefault="00686C8B" w:rsidP="00686C8B">
    <w:pPr>
      <w:pStyle w:val="Koptekst"/>
      <w:jc w:val="center"/>
      <w:rPr>
        <w:sz w:val="36"/>
        <w:lang w:val="nl-BE"/>
      </w:rPr>
    </w:pPr>
    <w:r>
      <w:rPr>
        <w:sz w:val="36"/>
        <w:lang w:val="nl-BE"/>
      </w:rPr>
      <w:t>MEEUWEN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9C5"/>
    <w:multiLevelType w:val="hybridMultilevel"/>
    <w:tmpl w:val="63FA0BD2"/>
    <w:lvl w:ilvl="0" w:tplc="BAAA9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446"/>
    <w:multiLevelType w:val="hybridMultilevel"/>
    <w:tmpl w:val="7B82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2111"/>
    <w:multiLevelType w:val="hybridMultilevel"/>
    <w:tmpl w:val="6BA40E0A"/>
    <w:lvl w:ilvl="0" w:tplc="BAAA9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CC"/>
    <w:rsid w:val="00007D67"/>
    <w:rsid w:val="00024BCE"/>
    <w:rsid w:val="00041AFD"/>
    <w:rsid w:val="000658CC"/>
    <w:rsid w:val="00080357"/>
    <w:rsid w:val="000E39D5"/>
    <w:rsid w:val="001041B2"/>
    <w:rsid w:val="001C07BE"/>
    <w:rsid w:val="001D301C"/>
    <w:rsid w:val="00251263"/>
    <w:rsid w:val="00272D4D"/>
    <w:rsid w:val="00295144"/>
    <w:rsid w:val="00296253"/>
    <w:rsid w:val="002E5FB9"/>
    <w:rsid w:val="002E629F"/>
    <w:rsid w:val="00404699"/>
    <w:rsid w:val="00410E80"/>
    <w:rsid w:val="00416D39"/>
    <w:rsid w:val="004404DB"/>
    <w:rsid w:val="004D5CF5"/>
    <w:rsid w:val="004F36F1"/>
    <w:rsid w:val="0050551B"/>
    <w:rsid w:val="005747F6"/>
    <w:rsid w:val="00580C3A"/>
    <w:rsid w:val="005A285A"/>
    <w:rsid w:val="005A6351"/>
    <w:rsid w:val="005B247D"/>
    <w:rsid w:val="005D56B2"/>
    <w:rsid w:val="00603B50"/>
    <w:rsid w:val="00686C8B"/>
    <w:rsid w:val="006D7DF0"/>
    <w:rsid w:val="006D7F48"/>
    <w:rsid w:val="00703006"/>
    <w:rsid w:val="007405CC"/>
    <w:rsid w:val="00782F6F"/>
    <w:rsid w:val="007B7CD5"/>
    <w:rsid w:val="0081117B"/>
    <w:rsid w:val="0087497E"/>
    <w:rsid w:val="009618D3"/>
    <w:rsid w:val="009B68AD"/>
    <w:rsid w:val="009D1175"/>
    <w:rsid w:val="00A02A88"/>
    <w:rsid w:val="00A320A5"/>
    <w:rsid w:val="00A86201"/>
    <w:rsid w:val="00AA592F"/>
    <w:rsid w:val="00B72128"/>
    <w:rsid w:val="00B74E24"/>
    <w:rsid w:val="00BE0A14"/>
    <w:rsid w:val="00BE3912"/>
    <w:rsid w:val="00C22C53"/>
    <w:rsid w:val="00C52843"/>
    <w:rsid w:val="00C606F8"/>
    <w:rsid w:val="00C718A9"/>
    <w:rsid w:val="00C876FB"/>
    <w:rsid w:val="00CB5D8B"/>
    <w:rsid w:val="00CC043E"/>
    <w:rsid w:val="00D64D1B"/>
    <w:rsid w:val="00E12E3B"/>
    <w:rsid w:val="00E54AE2"/>
    <w:rsid w:val="00E70D50"/>
    <w:rsid w:val="00E75863"/>
    <w:rsid w:val="00ED2756"/>
    <w:rsid w:val="00F153DE"/>
    <w:rsid w:val="00F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D2661"/>
  <w15:chartTrackingRefBased/>
  <w15:docId w15:val="{282BC57B-6C82-4E4C-9479-B483B518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8CC"/>
  </w:style>
  <w:style w:type="paragraph" w:styleId="Voettekst">
    <w:name w:val="footer"/>
    <w:basedOn w:val="Standaard"/>
    <w:link w:val="VoettekstChar"/>
    <w:uiPriority w:val="99"/>
    <w:unhideWhenUsed/>
    <w:rsid w:val="0006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8CC"/>
  </w:style>
  <w:style w:type="character" w:styleId="Hyperlink">
    <w:name w:val="Hyperlink"/>
    <w:basedOn w:val="Standaardalinea-lettertype"/>
    <w:uiPriority w:val="99"/>
    <w:unhideWhenUsed/>
    <w:rsid w:val="00C606F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B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Haex</dc:creator>
  <cp:keywords/>
  <dc:description/>
  <cp:lastModifiedBy>Bert Haex</cp:lastModifiedBy>
  <cp:revision>14</cp:revision>
  <dcterms:created xsi:type="dcterms:W3CDTF">2018-01-17T14:34:00Z</dcterms:created>
  <dcterms:modified xsi:type="dcterms:W3CDTF">2019-06-19T18:37:00Z</dcterms:modified>
</cp:coreProperties>
</file>